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D4" w:rsidRDefault="000315D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15D4" w:rsidRDefault="000315D4">
      <w:pPr>
        <w:pStyle w:val="ConsPlusNormal"/>
        <w:outlineLvl w:val="0"/>
      </w:pPr>
      <w:r>
        <w:t>Зарегистрировано в Минюсте России 14 октября 2013 г. N 30163</w:t>
      </w:r>
    </w:p>
    <w:p w:rsidR="000315D4" w:rsidRDefault="000315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5D4" w:rsidRDefault="000315D4">
      <w:pPr>
        <w:pStyle w:val="ConsPlusNormal"/>
        <w:jc w:val="center"/>
      </w:pPr>
    </w:p>
    <w:p w:rsidR="000315D4" w:rsidRDefault="000315D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315D4" w:rsidRDefault="000315D4">
      <w:pPr>
        <w:pStyle w:val="ConsPlusTitle"/>
        <w:jc w:val="center"/>
      </w:pPr>
    </w:p>
    <w:p w:rsidR="000315D4" w:rsidRDefault="000315D4">
      <w:pPr>
        <w:pStyle w:val="ConsPlusTitle"/>
        <w:jc w:val="center"/>
      </w:pPr>
      <w:r>
        <w:t>ПРИКАЗ</w:t>
      </w:r>
    </w:p>
    <w:p w:rsidR="000315D4" w:rsidRDefault="000315D4">
      <w:pPr>
        <w:pStyle w:val="ConsPlusTitle"/>
        <w:jc w:val="center"/>
      </w:pPr>
      <w:r>
        <w:t>от 12 сентября 2013 г. N 1061</w:t>
      </w:r>
    </w:p>
    <w:p w:rsidR="000315D4" w:rsidRDefault="000315D4">
      <w:pPr>
        <w:pStyle w:val="ConsPlusTitle"/>
        <w:jc w:val="center"/>
      </w:pPr>
    </w:p>
    <w:p w:rsidR="000315D4" w:rsidRDefault="000315D4">
      <w:pPr>
        <w:pStyle w:val="ConsPlusTitle"/>
        <w:jc w:val="center"/>
      </w:pPr>
      <w:r>
        <w:t>ОБ УТВЕРЖДЕНИИ ПЕРЕЧНЕЙ</w:t>
      </w:r>
    </w:p>
    <w:p w:rsidR="000315D4" w:rsidRDefault="000315D4">
      <w:pPr>
        <w:pStyle w:val="ConsPlusTitle"/>
        <w:jc w:val="center"/>
      </w:pPr>
      <w:r>
        <w:t>СПЕЦИАЛЬНОСТЕЙ И НАПРАВЛЕНИЙ ПОДГОТОВКИ ВЫСШЕГО ОБРАЗ</w:t>
      </w:r>
      <w:r>
        <w:t>О</w:t>
      </w:r>
      <w:r>
        <w:t>ВАНИЯ</w:t>
      </w:r>
    </w:p>
    <w:p w:rsidR="000315D4" w:rsidRDefault="000315D4">
      <w:pPr>
        <w:pStyle w:val="ConsPlusNormal"/>
        <w:jc w:val="center"/>
      </w:pPr>
    </w:p>
    <w:p w:rsidR="000315D4" w:rsidRDefault="000315D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</w:t>
      </w:r>
      <w:r>
        <w:t>й</w:t>
      </w:r>
      <w:r>
        <w:t>ской Федерации, 2012, N 53, ст. 7598; 2013, N 19, ст. 2326), подпунктом 5.2.1 Положения о Министерстве образования и науки Российской Федерации, утвержденного постановлен</w:t>
      </w:r>
      <w:r>
        <w:t>и</w:t>
      </w:r>
      <w:r>
        <w:t>ем Правительства Российской Федерации от 3 июня 2013 г. N 466 (Собрание законод</w:t>
      </w:r>
      <w:r>
        <w:t>а</w:t>
      </w:r>
      <w:r>
        <w:t>тельства Российской Федерации, 2013, N 23, ст. 2923; N 33, ст. 4386), приказываю: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>1. Утвердить: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бакалавриата </w:t>
      </w:r>
      <w:hyperlink w:anchor="P44" w:history="1">
        <w:r>
          <w:rPr>
            <w:color w:val="0000FF"/>
          </w:rPr>
          <w:t>(приложение N 1)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магистратуры </w:t>
      </w:r>
      <w:hyperlink w:anchor="P902" w:history="1">
        <w:r>
          <w:rPr>
            <w:color w:val="0000FF"/>
          </w:rPr>
          <w:t>(прилож</w:t>
        </w:r>
        <w:r>
          <w:rPr>
            <w:color w:val="0000FF"/>
          </w:rPr>
          <w:t>е</w:t>
        </w:r>
        <w:r>
          <w:rPr>
            <w:color w:val="0000FF"/>
          </w:rPr>
          <w:t>ние N 2)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специальностей высшего образования - специалитета </w:t>
      </w:r>
      <w:hyperlink w:anchor="P1668" w:history="1">
        <w:r>
          <w:rPr>
            <w:color w:val="0000FF"/>
          </w:rPr>
          <w:t>(приложение N 3)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</w:t>
      </w:r>
      <w:hyperlink w:anchor="P2191" w:history="1">
        <w:r>
          <w:rPr>
            <w:color w:val="0000FF"/>
          </w:rPr>
          <w:t>(приложение N 4)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</w:t>
      </w:r>
      <w:hyperlink w:anchor="P2589" w:history="1">
        <w:r>
          <w:rPr>
            <w:color w:val="0000FF"/>
          </w:rPr>
          <w:t>(приложение N 5)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>перечень специальностей высшего образования - подготовки кадров высшей квал</w:t>
      </w:r>
      <w:r>
        <w:t>и</w:t>
      </w:r>
      <w:r>
        <w:t xml:space="preserve">фикации по программам ординатуры </w:t>
      </w:r>
      <w:hyperlink w:anchor="P2763" w:history="1">
        <w:r>
          <w:rPr>
            <w:color w:val="0000FF"/>
          </w:rPr>
          <w:t>(приложение N 6)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>перечень специальностей высшего образования - подготовки кадров высшей квал</w:t>
      </w:r>
      <w:r>
        <w:t>и</w:t>
      </w:r>
      <w:r>
        <w:t xml:space="preserve">фикации по программам ассистентуры-стажировки </w:t>
      </w:r>
      <w:hyperlink w:anchor="P3084" w:history="1">
        <w:r>
          <w:rPr>
            <w:color w:val="0000FF"/>
          </w:rPr>
          <w:t>(приложение N 7)</w:t>
        </w:r>
      </w:hyperlink>
      <w:r>
        <w:t>.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Минобрнауки России от 25.03.2015 N 270.</w:t>
      </w:r>
    </w:p>
    <w:p w:rsidR="000315D4" w:rsidRDefault="000315D4">
      <w:pPr>
        <w:pStyle w:val="ConsPlusNormal"/>
        <w:jc w:val="right"/>
      </w:pPr>
    </w:p>
    <w:p w:rsidR="000315D4" w:rsidRDefault="000315D4">
      <w:pPr>
        <w:pStyle w:val="ConsPlusNormal"/>
        <w:jc w:val="right"/>
      </w:pPr>
      <w:r>
        <w:t>Министр</w:t>
      </w:r>
    </w:p>
    <w:p w:rsidR="000315D4" w:rsidRDefault="000315D4">
      <w:pPr>
        <w:pStyle w:val="ConsPlusNormal"/>
        <w:jc w:val="right"/>
      </w:pPr>
      <w:r>
        <w:t>Д.ЛИВАНОВ</w:t>
      </w: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jc w:val="right"/>
        <w:outlineLvl w:val="0"/>
      </w:pPr>
      <w:r>
        <w:lastRenderedPageBreak/>
        <w:t>Приложение N 1</w:t>
      </w:r>
    </w:p>
    <w:p w:rsidR="000315D4" w:rsidRDefault="000315D4">
      <w:pPr>
        <w:pStyle w:val="ConsPlusNormal"/>
        <w:jc w:val="right"/>
      </w:pPr>
    </w:p>
    <w:p w:rsidR="000315D4" w:rsidRDefault="000315D4">
      <w:pPr>
        <w:pStyle w:val="ConsPlusTitle"/>
        <w:spacing w:before="300"/>
        <w:jc w:val="center"/>
      </w:pPr>
      <w:bookmarkStart w:id="1" w:name="P44"/>
      <w:bookmarkEnd w:id="1"/>
      <w:r>
        <w:t>ПЕРЕЧЕНЬ</w:t>
      </w:r>
    </w:p>
    <w:p w:rsidR="000315D4" w:rsidRDefault="000315D4">
      <w:pPr>
        <w:pStyle w:val="ConsPlusTitle"/>
        <w:jc w:val="center"/>
      </w:pPr>
      <w:r>
        <w:t>НАПРАВЛЕНИЙ ПОДГОТОВКИ ВЫСШЕГО ОБРАЗОВАНИЯ - БАКАЛАВРИАТА</w:t>
      </w:r>
    </w:p>
    <w:p w:rsidR="000315D4" w:rsidRDefault="000315D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15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5D4" w:rsidRDefault="000315D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5D4" w:rsidRDefault="000315D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15D4" w:rsidRDefault="000315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5D4" w:rsidRDefault="000315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25.03.2015 </w:t>
            </w:r>
            <w:hyperlink r:id="rId8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0315D4" w:rsidRDefault="00031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9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10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10.04.2017 </w:t>
            </w:r>
            <w:hyperlink r:id="rId11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0315D4" w:rsidRDefault="00031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12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23.03.2018 </w:t>
            </w:r>
            <w:hyperlink r:id="rId13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30.08.2019 </w:t>
            </w:r>
            <w:hyperlink r:id="rId14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,</w:t>
            </w:r>
          </w:p>
          <w:p w:rsidR="000315D4" w:rsidRDefault="00031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15.04.2021 </w:t>
            </w:r>
            <w:hyperlink r:id="rId15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5D4" w:rsidRDefault="000315D4">
            <w:pPr>
              <w:spacing w:after="1" w:line="0" w:lineRule="atLeast"/>
            </w:pPr>
          </w:p>
        </w:tc>
      </w:tr>
    </w:tbl>
    <w:p w:rsidR="000315D4" w:rsidRDefault="000315D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790"/>
        <w:gridCol w:w="3005"/>
      </w:tblGrid>
      <w:tr w:rsidR="000315D4">
        <w:tc>
          <w:tcPr>
            <w:tcW w:w="2268" w:type="dxa"/>
          </w:tcPr>
          <w:p w:rsidR="000315D4" w:rsidRDefault="000315D4">
            <w:pPr>
              <w:pStyle w:val="ConsPlusNormal"/>
              <w:jc w:val="center"/>
            </w:pPr>
            <w:r>
              <w:t>Коды укрупненных групп направлений подготовки.</w:t>
            </w:r>
          </w:p>
          <w:p w:rsidR="000315D4" w:rsidRDefault="000315D4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3790" w:type="dxa"/>
          </w:tcPr>
          <w:p w:rsidR="000315D4" w:rsidRDefault="000315D4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0315D4" w:rsidRDefault="000315D4">
            <w:pPr>
              <w:pStyle w:val="ConsPlusNormal"/>
              <w:jc w:val="center"/>
            </w:pPr>
            <w:r>
              <w:t>Наименования направлений подг</w:t>
            </w:r>
            <w:r>
              <w:t>о</w:t>
            </w:r>
            <w:r>
              <w:t>товки</w:t>
            </w:r>
          </w:p>
        </w:tc>
        <w:tc>
          <w:tcPr>
            <w:tcW w:w="3005" w:type="dxa"/>
          </w:tcPr>
          <w:p w:rsidR="000315D4" w:rsidRDefault="000315D4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0315D4">
        <w:tc>
          <w:tcPr>
            <w:tcW w:w="9063" w:type="dxa"/>
            <w:gridSpan w:val="3"/>
          </w:tcPr>
          <w:p w:rsidR="000315D4" w:rsidRDefault="000315D4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790" w:type="dxa"/>
            <w:vAlign w:val="center"/>
          </w:tcPr>
          <w:p w:rsidR="000315D4" w:rsidRDefault="000315D4">
            <w:pPr>
              <w:pStyle w:val="ConsPlusNormal"/>
            </w:pPr>
            <w:r>
              <w:t>СЕСТРИНСКОЕ ДЕЛО</w:t>
            </w:r>
          </w:p>
        </w:tc>
        <w:tc>
          <w:tcPr>
            <w:tcW w:w="3005" w:type="dxa"/>
            <w:vAlign w:val="center"/>
          </w:tcPr>
          <w:p w:rsidR="000315D4" w:rsidRDefault="000315D4">
            <w:pPr>
              <w:pStyle w:val="ConsPlusNormal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34.03.01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Сестринское дело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Академическая медици</w:t>
            </w:r>
            <w:r>
              <w:t>н</w:t>
            </w:r>
            <w:r>
              <w:t>ская сестра (для лиц му</w:t>
            </w:r>
            <w:r>
              <w:t>ж</w:t>
            </w:r>
            <w:r>
              <w:t>ского пола - Академич</w:t>
            </w:r>
            <w:r>
              <w:t>е</w:t>
            </w:r>
            <w:r>
              <w:t>ский медицинский брат). Преподаватель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0315D4" w:rsidRDefault="000315D4" w:rsidP="000315D4">
            <w:pPr>
              <w:pStyle w:val="ConsPlusNormal"/>
              <w:jc w:val="both"/>
            </w:pPr>
          </w:p>
        </w:tc>
      </w:tr>
    </w:tbl>
    <w:p w:rsidR="000315D4" w:rsidRDefault="000315D4">
      <w:pPr>
        <w:pStyle w:val="ConsPlusTitle"/>
        <w:jc w:val="center"/>
      </w:pPr>
    </w:p>
    <w:p w:rsidR="000315D4" w:rsidRDefault="000315D4">
      <w:pPr>
        <w:pStyle w:val="ConsPlusTitle"/>
        <w:jc w:val="center"/>
      </w:pPr>
      <w:r>
        <w:t>НАПРАВЛЕНИЙ ПОДГОТОВКИ ВЫСШЕГО ОБРАЗОВАНИЯ - МАГИСТРАТУРЫ</w:t>
      </w:r>
    </w:p>
    <w:p w:rsidR="000315D4" w:rsidRDefault="000315D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422"/>
        <w:gridCol w:w="2381"/>
      </w:tblGrid>
      <w:tr w:rsidR="000315D4">
        <w:tc>
          <w:tcPr>
            <w:tcW w:w="2268" w:type="dxa"/>
          </w:tcPr>
          <w:p w:rsidR="000315D4" w:rsidRDefault="000315D4">
            <w:pPr>
              <w:pStyle w:val="ConsPlusNormal"/>
              <w:jc w:val="center"/>
            </w:pPr>
            <w:r>
              <w:t>Коды укрупненных групп направлений подготовки. Коды</w:t>
            </w:r>
          </w:p>
          <w:p w:rsidR="000315D4" w:rsidRDefault="000315D4">
            <w:pPr>
              <w:pStyle w:val="ConsPlusNormal"/>
              <w:jc w:val="center"/>
            </w:pPr>
            <w:r>
              <w:t>направлений подг</w:t>
            </w:r>
            <w:r>
              <w:t>о</w:t>
            </w:r>
            <w:r>
              <w:t>товки</w:t>
            </w:r>
          </w:p>
        </w:tc>
        <w:tc>
          <w:tcPr>
            <w:tcW w:w="4422" w:type="dxa"/>
          </w:tcPr>
          <w:p w:rsidR="000315D4" w:rsidRDefault="000315D4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0315D4" w:rsidRDefault="000315D4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381" w:type="dxa"/>
          </w:tcPr>
          <w:p w:rsidR="000315D4" w:rsidRDefault="000315D4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0315D4">
        <w:tc>
          <w:tcPr>
            <w:tcW w:w="9071" w:type="dxa"/>
            <w:gridSpan w:val="3"/>
          </w:tcPr>
          <w:p w:rsidR="000315D4" w:rsidRDefault="000315D4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422" w:type="dxa"/>
          </w:tcPr>
          <w:p w:rsidR="000315D4" w:rsidRDefault="000315D4">
            <w:pPr>
              <w:pStyle w:val="ConsPlusNormal"/>
            </w:pPr>
            <w:r>
              <w:t>НАУКИ О ЗДОРОВЬЕ И ПРОФИЛА</w:t>
            </w:r>
            <w:r>
              <w:t>К</w:t>
            </w:r>
            <w:r>
              <w:t>ТИЧЕСКАЯ МЕДИЦИНА</w:t>
            </w:r>
          </w:p>
        </w:tc>
        <w:tc>
          <w:tcPr>
            <w:tcW w:w="238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32.04.01</w:t>
            </w:r>
          </w:p>
        </w:tc>
        <w:tc>
          <w:tcPr>
            <w:tcW w:w="4422" w:type="dxa"/>
          </w:tcPr>
          <w:p w:rsidR="000315D4" w:rsidRDefault="000315D4">
            <w:pPr>
              <w:pStyle w:val="ConsPlusNormal"/>
            </w:pPr>
            <w:r>
              <w:t>Общественное здравоохранение</w:t>
            </w:r>
          </w:p>
        </w:tc>
        <w:tc>
          <w:tcPr>
            <w:tcW w:w="2381" w:type="dxa"/>
          </w:tcPr>
          <w:p w:rsidR="000315D4" w:rsidRDefault="000315D4">
            <w:pPr>
              <w:pStyle w:val="ConsPlusNormal"/>
            </w:pPr>
            <w:r>
              <w:t>Магистр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42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ФАРМАЦИЯ</w:t>
            </w:r>
          </w:p>
        </w:tc>
        <w:tc>
          <w:tcPr>
            <w:tcW w:w="2381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33.04.01</w:t>
            </w:r>
          </w:p>
        </w:tc>
        <w:tc>
          <w:tcPr>
            <w:tcW w:w="442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Промышленная фармация</w:t>
            </w:r>
          </w:p>
        </w:tc>
        <w:tc>
          <w:tcPr>
            <w:tcW w:w="2381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Магистр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34.00.00</w:t>
            </w:r>
          </w:p>
        </w:tc>
        <w:tc>
          <w:tcPr>
            <w:tcW w:w="6803" w:type="dxa"/>
            <w:gridSpan w:val="2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СЕСТРИНСКОЕ ДЕЛО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34.04.01</w:t>
            </w:r>
          </w:p>
        </w:tc>
        <w:tc>
          <w:tcPr>
            <w:tcW w:w="442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Управление сестринской деятельностью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Магистр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</w:tbl>
    <w:p w:rsidR="000315D4" w:rsidRDefault="000315D4">
      <w:pPr>
        <w:pStyle w:val="ConsPlusTitle"/>
        <w:spacing w:before="300"/>
        <w:jc w:val="center"/>
      </w:pPr>
      <w:bookmarkStart w:id="2" w:name="P1668"/>
      <w:bookmarkEnd w:id="2"/>
      <w:r>
        <w:t xml:space="preserve">ПЕРЕЧЕНЬ СПЕЦИАЛЬНОСТЕЙ ВЫСШЕГО </w:t>
      </w:r>
    </w:p>
    <w:p w:rsidR="000315D4" w:rsidRDefault="000315D4">
      <w:pPr>
        <w:pStyle w:val="ConsPlusTitle"/>
        <w:spacing w:before="300"/>
        <w:jc w:val="center"/>
      </w:pPr>
      <w:r>
        <w:t>ОБРАЗОВАНИЯ - СПЕЦИАЛИТЕТА</w:t>
      </w:r>
    </w:p>
    <w:p w:rsidR="000315D4" w:rsidRDefault="000315D4">
      <w:pPr>
        <w:spacing w:after="1"/>
      </w:pPr>
    </w:p>
    <w:p w:rsidR="000315D4" w:rsidRDefault="000315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4252"/>
        <w:gridCol w:w="2551"/>
      </w:tblGrid>
      <w:tr w:rsidR="000315D4">
        <w:tc>
          <w:tcPr>
            <w:tcW w:w="2259" w:type="dxa"/>
          </w:tcPr>
          <w:p w:rsidR="000315D4" w:rsidRDefault="000315D4">
            <w:pPr>
              <w:pStyle w:val="ConsPlusNormal"/>
              <w:jc w:val="center"/>
            </w:pPr>
            <w:r>
              <w:t>Коды укрупненных групп специальн</w:t>
            </w:r>
            <w:r>
              <w:t>о</w:t>
            </w:r>
            <w:r>
              <w:t>стей.</w:t>
            </w:r>
          </w:p>
          <w:p w:rsidR="000315D4" w:rsidRDefault="000315D4">
            <w:pPr>
              <w:pStyle w:val="ConsPlusNormal"/>
              <w:jc w:val="center"/>
            </w:pPr>
            <w:r>
              <w:t>Коды специальн</w:t>
            </w:r>
            <w:r>
              <w:t>о</w:t>
            </w:r>
            <w:r>
              <w:t>стей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  <w:jc w:val="center"/>
            </w:pPr>
            <w:r>
              <w:t>Наименования укрупненных групп сп</w:t>
            </w:r>
            <w:r>
              <w:t>е</w:t>
            </w:r>
            <w:r>
              <w:t>циальностей.</w:t>
            </w:r>
          </w:p>
          <w:p w:rsidR="000315D4" w:rsidRDefault="000315D4">
            <w:pPr>
              <w:pStyle w:val="ConsPlusNormal"/>
              <w:jc w:val="center"/>
            </w:pPr>
            <w:r>
              <w:t>Наименования специальностей высш</w:t>
            </w:r>
            <w:r>
              <w:t>е</w:t>
            </w:r>
            <w:r>
              <w:t>го образования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0315D4">
        <w:tc>
          <w:tcPr>
            <w:tcW w:w="9062" w:type="dxa"/>
            <w:gridSpan w:val="3"/>
          </w:tcPr>
          <w:p w:rsidR="000315D4" w:rsidRDefault="000315D4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  <w:r>
              <w:t>Врач-биохимик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Медицинская биофизика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  <w:r>
              <w:t>Врач-биофизик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  <w:r>
              <w:t>Врач-кибернетик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31.05.01</w:t>
            </w:r>
          </w:p>
        </w:tc>
        <w:tc>
          <w:tcPr>
            <w:tcW w:w="425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Лечебное дело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Врач - лечебник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31.05.02</w:t>
            </w:r>
          </w:p>
        </w:tc>
        <w:tc>
          <w:tcPr>
            <w:tcW w:w="425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Педиатрия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Врач - педиатр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31.05.03</w:t>
            </w:r>
          </w:p>
        </w:tc>
        <w:tc>
          <w:tcPr>
            <w:tcW w:w="425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Стоматология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Врач - стоматолог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31.05.04</w:t>
            </w:r>
          </w:p>
        </w:tc>
        <w:tc>
          <w:tcPr>
            <w:tcW w:w="425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Остеопатия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Врач - остеопат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НАУКИ О ЗДОРОВЬЕ И ПРОФ</w:t>
            </w:r>
            <w:r>
              <w:t>И</w:t>
            </w:r>
            <w:r>
              <w:t>ЛАКТИЧЕСКАЯ МЕДИЦИНА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32.05.01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  <w:r>
              <w:t>Врач по общей гиг</w:t>
            </w:r>
            <w:r>
              <w:t>и</w:t>
            </w:r>
            <w:r>
              <w:t>ене, по эпидемиологии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ФАРМАЦИЯ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Фармация</w:t>
            </w:r>
          </w:p>
        </w:tc>
        <w:tc>
          <w:tcPr>
            <w:tcW w:w="2551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Провизор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</w:tbl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jc w:val="right"/>
        <w:outlineLvl w:val="0"/>
      </w:pPr>
      <w:r>
        <w:t>Приложение N 6</w:t>
      </w:r>
    </w:p>
    <w:p w:rsidR="000315D4" w:rsidRDefault="000315D4">
      <w:pPr>
        <w:pStyle w:val="ConsPlusTitle"/>
        <w:spacing w:before="300"/>
        <w:jc w:val="center"/>
      </w:pPr>
      <w:bookmarkStart w:id="3" w:name="P2763"/>
      <w:bookmarkEnd w:id="3"/>
      <w:r>
        <w:t>ПЕРЕЧЕНЬ</w:t>
      </w:r>
    </w:p>
    <w:p w:rsidR="000315D4" w:rsidRDefault="000315D4">
      <w:pPr>
        <w:pStyle w:val="ConsPlusTitle"/>
        <w:jc w:val="center"/>
      </w:pPr>
      <w:r>
        <w:t>СПЕЦИАЛЬНОСТЕЙ ВЫСШЕГО ОБРАЗОВАНИЯ - ПОДГОТОВКИ КАДРОВ</w:t>
      </w:r>
    </w:p>
    <w:p w:rsidR="000315D4" w:rsidRDefault="000315D4">
      <w:pPr>
        <w:pStyle w:val="ConsPlusTitle"/>
        <w:jc w:val="center"/>
      </w:pPr>
      <w:r>
        <w:t>ВЫСШЕЙ КВАЛИФИКАЦИИ ПО ПРОГРАММАМ ОРДИНАТУРЫ</w:t>
      </w:r>
    </w:p>
    <w:p w:rsidR="000315D4" w:rsidRDefault="000315D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835"/>
      </w:tblGrid>
      <w:tr w:rsidR="000315D4">
        <w:tc>
          <w:tcPr>
            <w:tcW w:w="2268" w:type="dxa"/>
          </w:tcPr>
          <w:p w:rsidR="000315D4" w:rsidRDefault="000315D4">
            <w:pPr>
              <w:pStyle w:val="ConsPlusNormal"/>
              <w:jc w:val="center"/>
            </w:pPr>
            <w:r>
              <w:t>Коды укрупненных групп специальн</w:t>
            </w:r>
            <w:r>
              <w:t>о</w:t>
            </w:r>
            <w:r>
              <w:t>стей.</w:t>
            </w:r>
          </w:p>
          <w:p w:rsidR="000315D4" w:rsidRDefault="000315D4">
            <w:pPr>
              <w:pStyle w:val="ConsPlusNormal"/>
              <w:jc w:val="center"/>
            </w:pPr>
            <w:r>
              <w:t>Коды специальн</w:t>
            </w:r>
            <w:r>
              <w:t>о</w:t>
            </w:r>
            <w:r>
              <w:t>стей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0315D4" w:rsidRDefault="000315D4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0315D4">
        <w:tc>
          <w:tcPr>
            <w:tcW w:w="9072" w:type="dxa"/>
            <w:gridSpan w:val="3"/>
          </w:tcPr>
          <w:p w:rsidR="000315D4" w:rsidRDefault="000315D4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Врач-акушер-гинеколог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Анестезиология-реаниматология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Врач-анестезиолог-реаниматолог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Токсикология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Врач-токсиколог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Трансфузиология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Врач-трансфузиолог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Клиническая лабораторная диагн</w:t>
            </w:r>
            <w:r>
              <w:t>о</w:t>
            </w:r>
            <w:r>
              <w:t>стика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клинической лаб</w:t>
            </w:r>
            <w:r>
              <w:t>о</w:t>
            </w:r>
            <w:r>
              <w:t>раторной диагностики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Лабораторная генетика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лабораторный г</w:t>
            </w:r>
            <w:r>
              <w:t>е</w:t>
            </w:r>
            <w:r>
              <w:t>нетик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Патологическая анатомия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  <w:jc w:val="both"/>
            </w:pPr>
            <w:r>
              <w:t>Врач-патологоанатом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Радиология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  <w:jc w:val="both"/>
            </w:pPr>
            <w:r>
              <w:t>Врач-радиолог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Рентгенология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  <w:jc w:val="both"/>
            </w:pPr>
            <w:r>
              <w:t>Врач-рентгенолог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Судебно-медицинская экспертиза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судебно-медицинский эксперт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Ультразвуковая диагностика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ультразвуковой диагност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Функциональная диагностика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функциональный диагност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кардиолог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онколог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уролог-</w:t>
            </w:r>
            <w:r>
              <w:lastRenderedPageBreak/>
              <w:t>андролог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31.08.16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эндокр</w:t>
            </w:r>
            <w:r>
              <w:t>и</w:t>
            </w:r>
            <w:r>
              <w:t>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Неонатология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Врач-неонатолог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Педиатрия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Врач-педиатр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Психиатрия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Врач-психиатр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Психиатрия-наркология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Врач-психиатр-нарколог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Психотерапия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Врач-психотерапевт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Сексология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Врач-сексолог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Судебно-психиатрическая эксперт</w:t>
            </w:r>
            <w:r>
              <w:t>и</w:t>
            </w:r>
            <w:r>
              <w:t>за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судебно-психиатрический эксперт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Авиационная и космическая мед</w:t>
            </w:r>
            <w:r>
              <w:t>и</w:t>
            </w:r>
            <w:r>
              <w:t>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авиационной и космической медицине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Врач-аллерголог-иммунолог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Водолазная медицина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водолазной м</w:t>
            </w:r>
            <w:r>
              <w:t>е</w:t>
            </w:r>
            <w:r>
              <w:t>дицине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Врач-гастроэнтеролог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Гематология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Врач-гематолог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Генетика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Врач-генетик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Гериатрия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Врач-гериатр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Дерматовенерология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Врач-дерматовенеролог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Диабетология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Врач-диабетолог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Диетология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Врач-диетолог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Врач-инфекционист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Кардиология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Врач-кардиолог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Клиническая фармакология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клинический фа</w:t>
            </w:r>
            <w:r>
              <w:t>р</w:t>
            </w:r>
            <w:r>
              <w:t>маколог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Косметология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Врач-косметолог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Лечебная физкультура и спортивная медицина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лечебной фи</w:t>
            </w:r>
            <w:r>
              <w:t>з</w:t>
            </w:r>
            <w:r>
              <w:t>культуре и спортивной медицине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31.08.40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Мануальная 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мануальный тер</w:t>
            </w:r>
            <w:r>
              <w:t>а</w:t>
            </w:r>
            <w:r>
              <w:t>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Медико-социальная экспертиза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медико-социальный эксперт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Неврология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Врач-невролог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Нефрология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Врач-нефролог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Профпатология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Врач-профпатолог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Пульмонология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Врач-пульмонолог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Ревматология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Врач-ревматолог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Рефлексотерапия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Врач-рефлексотерапевт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скорой медицинской помощи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Физиотерапия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Врач-физиотерапевт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Фтизиатрия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Врач-фтизиатр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Остеопатия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Врач-остеопат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Эндокринология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Врач-эндокринолог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Общая врачебная практика (семе</w:t>
            </w:r>
            <w:r>
              <w:t>й</w:t>
            </w:r>
            <w:r>
              <w:t>ная медицина)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общей врачебной практики (семейная м</w:t>
            </w:r>
            <w:r>
              <w:t>е</w:t>
            </w:r>
            <w:r>
              <w:t>дицина)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Колопроктология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Врач-колопроктолог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Нейрохирургия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Врач-нейрохирург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Онкология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Врач-онколог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Врач-оториноларинголог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Офтальмология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Врач-офтальмолог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Пластическая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пластический х</w:t>
            </w:r>
            <w:r>
              <w:t>и</w:t>
            </w:r>
            <w:r>
              <w:t>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Радиотерапия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Врач-радиотерапевт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Рентгенэндоваскулярные диагност</w:t>
            </w:r>
            <w:r>
              <w:t>и</w:t>
            </w:r>
            <w:r>
              <w:t>ка и лечение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рентгенэндова</w:t>
            </w:r>
            <w:r>
              <w:t>с</w:t>
            </w:r>
            <w:r>
              <w:t>кулярным диагностике и лечению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сердечно-сосудистый 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31.08.64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Сурдология-оториноларингология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Врач-сурдолог-оториноларинголог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торакальный х</w:t>
            </w:r>
            <w:r>
              <w:t>и</w:t>
            </w:r>
            <w:r>
              <w:t>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Врач-травматолог-ортопед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Урология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Врач-уролог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челюстно-лицевой 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Эндоскопия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Врач-эндоскопист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Организация здравоохранения и о</w:t>
            </w:r>
            <w:r>
              <w:t>б</w:t>
            </w:r>
            <w:r>
              <w:t>щественное здоровье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организатор здр</w:t>
            </w:r>
            <w:r>
              <w:t>а</w:t>
            </w:r>
            <w:r>
              <w:t>воохранения и общ</w:t>
            </w:r>
            <w:r>
              <w:t>е</w:t>
            </w:r>
            <w:r>
              <w:t>ственного здоровья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общей практики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терапевтическая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Врач-стоматолог-терапевт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хирургическая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Врач-стоматолог-хирург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Врач-стоматолог-ортопед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 детский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Ортодонтия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Врач-ортодонт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31.08.78</w:t>
            </w:r>
          </w:p>
        </w:tc>
        <w:tc>
          <w:tcPr>
            <w:tcW w:w="3969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Физическая и реабилитационная м</w:t>
            </w:r>
            <w:r>
              <w:t>е</w:t>
            </w:r>
            <w:r>
              <w:t>дицина</w:t>
            </w:r>
          </w:p>
        </w:tc>
        <w:tc>
          <w:tcPr>
            <w:tcW w:w="2835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Врач физической и ре</w:t>
            </w:r>
            <w:r>
              <w:t>а</w:t>
            </w:r>
            <w:r>
              <w:t>билитационной медицины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15.04.2021 N 296)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НАУКИ О ЗДОРОВЬЕ И ПРОФ</w:t>
            </w:r>
            <w:r>
              <w:t>И</w:t>
            </w:r>
            <w:r>
              <w:t>ЛАКТИЧЕСКАЯ МЕДИЦИНА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Гигиена детей и подростков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гигиене детей и подростков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Гигиена питания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гигиене питания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Гигиена труда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гигиене труда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Гигиеническое воспитание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гигиеническому воспитанию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Дезинфектология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Врач-дезинфектолог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Коммунальная гигиена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коммунальной гигиене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32.08.07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Общая гигиена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общей гигиене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Паразитология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Врач-паразитолог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Радиационная гигиена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радиационной гигиене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Санитарно-гигиенические лабор</w:t>
            </w:r>
            <w:r>
              <w:t>а</w:t>
            </w:r>
            <w:r>
              <w:t>торные исследования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санитарно-гигиеническим лабор</w:t>
            </w:r>
            <w:r>
              <w:t>а</w:t>
            </w:r>
            <w:r>
              <w:t>торным исследованиям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Социальная гигиена и организация госсанэпидслужбы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социальной гиг</w:t>
            </w:r>
            <w:r>
              <w:t>и</w:t>
            </w:r>
            <w:r>
              <w:t>ене и организации го</w:t>
            </w:r>
            <w:r>
              <w:t>с</w:t>
            </w:r>
            <w:r>
              <w:t>санэпидслужбы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Эпидемиология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Врач-эпидемиолог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Вирусология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Врач-вирусолог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Бактериология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Врач-бактериолог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ФАРМАЦИЯ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33.08.01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Фармацевтическая технология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Провизор-технолог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33.08.02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Управление и экономика фармации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Провизор-менеджер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33.08.03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Фармацевтическая химия и фарм</w:t>
            </w:r>
            <w:r>
              <w:t>а</w:t>
            </w:r>
            <w:r>
              <w:t>когнозия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Провизор-аналитик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33.08.04</w:t>
            </w:r>
          </w:p>
        </w:tc>
        <w:tc>
          <w:tcPr>
            <w:tcW w:w="3969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Радиофармацевтика</w:t>
            </w:r>
          </w:p>
        </w:tc>
        <w:tc>
          <w:tcPr>
            <w:tcW w:w="2835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Провизор-радиолог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</w:tbl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sectPr w:rsidR="000315D4" w:rsidSect="00A44066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D4"/>
    <w:rsid w:val="000159F5"/>
    <w:rsid w:val="00016C6A"/>
    <w:rsid w:val="000315D4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A3E69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customStyle="1" w:styleId="ConsPlusNormal">
    <w:name w:val="ConsPlusNormal"/>
    <w:rsid w:val="000315D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315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5D4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0315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315D4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0315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315D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315D4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customStyle="1" w:styleId="ConsPlusNormal">
    <w:name w:val="ConsPlusNormal"/>
    <w:rsid w:val="000315D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315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5D4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0315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315D4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0315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315D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315D4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47C35D09C9066BE11FE97E85955C8CA1D27498D26F6C40ED0C033C2B67329227F617A0F6BACDAF41D3AE658F7CB0BFC6F1DE88ED1C64306MCO" TargetMode="External"/><Relationship Id="rId13" Type="http://schemas.openxmlformats.org/officeDocument/2006/relationships/hyperlink" Target="consultantplus://offline/ref=7F747C35D09C9066BE11FE97E85955C8C9132A498D20F6C40ED0C033C2B67329227F617A0F6BACDEF81D3AE658F7CB0BFC6F1DE88ED1C64306MCO" TargetMode="External"/><Relationship Id="rId18" Type="http://schemas.openxmlformats.org/officeDocument/2006/relationships/hyperlink" Target="consultantplus://offline/ref=7F747C35D09C9066BE11FE97E85955C8C8122C4F8C2EF6C40ED0C033C2B67329227F617A0F6BADDAF51D3AE658F7CB0BFC6F1DE88ED1C64306MC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F747C35D09C9066BE11FE97E85955C8CA1D27498D26F6C40ED0C033C2B67329227F617A0F6BACDAFB1D3AE658F7CB0BFC6F1DE88ED1C64306MCO" TargetMode="External"/><Relationship Id="rId12" Type="http://schemas.openxmlformats.org/officeDocument/2006/relationships/hyperlink" Target="consultantplus://offline/ref=7F747C35D09C9066BE11FE97E85955C8C91B264F8D2FF6C40ED0C033C2B67329227F617A0F6BACD2FD1D3AE658F7CB0BFC6F1DE88ED1C64306MCO" TargetMode="External"/><Relationship Id="rId17" Type="http://schemas.openxmlformats.org/officeDocument/2006/relationships/hyperlink" Target="consultantplus://offline/ref=7F747C35D09C9066BE11FE97E85955C8CA122848882EF6C40ED0C033C2B67329227F617A0F6BACDEFC1D3AE658F7CB0BFC6F1DE88ED1C64306M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747C35D09C9066BE11FE97E85955C8C91A264D8827F6C40ED0C033C2B67329227F617A0F6BACDFF51D3AE658F7CB0BFC6F1DE88ED1C64306MC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747C35D09C9066BE11FE97E85955C8C812274A882EF6C40ED0C033C2B67329227F617A0F6BAEDBFD1D3AE658F7CB0BFC6F1DE88ED1C64306MCO" TargetMode="External"/><Relationship Id="rId11" Type="http://schemas.openxmlformats.org/officeDocument/2006/relationships/hyperlink" Target="consultantplus://offline/ref=7F747C35D09C9066BE11FE97E85955C8C91B294A8B20F6C40ED0C033C2B67329227F617A0F6BACD9F51D3AE658F7CB0BFC6F1DE88ED1C64306MC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F747C35D09C9066BE11FE97E85955C8C8122C4F8C2EF6C40ED0C033C2B67329227F617A0F6BACDBFD1D3AE658F7CB0BFC6F1DE88ED1C64306MCO" TargetMode="External"/><Relationship Id="rId10" Type="http://schemas.openxmlformats.org/officeDocument/2006/relationships/hyperlink" Target="consultantplus://offline/ref=7F747C35D09C9066BE11FE97E85955C8C91A264D8827F6C40ED0C033C2B67329227F617A0F6BACDBFD1D3AE658F7CB0BFC6F1DE88ED1C64306MCO" TargetMode="External"/><Relationship Id="rId19" Type="http://schemas.openxmlformats.org/officeDocument/2006/relationships/hyperlink" Target="consultantplus://offline/ref=7F747C35D09C9066BE11FE97E85955C8C9132A498D20F6C40ED0C033C2B67329227F617A0F6BADDFFB1D3AE658F7CB0BFC6F1DE88ED1C64306M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747C35D09C9066BE11FE97E85955C8CA122848882EF6C40ED0C033C2B67329227F617A0F6BACDAFB1D3AE658F7CB0BFC6F1DE88ED1C64306MCO" TargetMode="External"/><Relationship Id="rId14" Type="http://schemas.openxmlformats.org/officeDocument/2006/relationships/hyperlink" Target="consultantplus://offline/ref=7F747C35D09C9066BE11FE97E85955C8C8192C468623F6C40ED0C033C2B67329227F617A0F6BACDAFA1D3AE658F7CB0BFC6F1DE88ED1C64306M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Галицкий Вадим Александрович</dc:creator>
  <cp:lastModifiedBy>Пользователь Windows</cp:lastModifiedBy>
  <cp:revision>2</cp:revision>
  <dcterms:created xsi:type="dcterms:W3CDTF">2022-03-01T09:21:00Z</dcterms:created>
  <dcterms:modified xsi:type="dcterms:W3CDTF">2022-03-01T09:21:00Z</dcterms:modified>
</cp:coreProperties>
</file>