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29" w:rsidRDefault="009E6B29" w:rsidP="009E6B29">
      <w:pPr>
        <w:pStyle w:val="22"/>
        <w:keepNext/>
        <w:keepLines/>
        <w:spacing w:after="460"/>
        <w:ind w:firstLine="0"/>
        <w:jc w:val="center"/>
      </w:pPr>
      <w:r>
        <w:t>АНКЕТА П</w:t>
      </w:r>
      <w:bookmarkStart w:id="0" w:name="_GoBack"/>
      <w:bookmarkEnd w:id="0"/>
      <w:r>
        <w:t>АЦИЕНТА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4"/>
        <w:gridCol w:w="1704"/>
        <w:gridCol w:w="1454"/>
      </w:tblGrid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Болели ли Вы COVID 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Последние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4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Делали ли Вы прививку от гриппа или пневмококка</w:t>
            </w:r>
          </w:p>
          <w:p w:rsidR="009E6B29" w:rsidRDefault="009E6B29" w:rsidP="00CB17DE">
            <w:pPr>
              <w:pStyle w:val="a4"/>
              <w:tabs>
                <w:tab w:val="left" w:leader="underscore" w:pos="388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Если «да» указать дату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tabs>
                <w:tab w:val="left" w:pos="2429"/>
                <w:tab w:val="left" w:leader="underscore" w:pos="3120"/>
                <w:tab w:val="left" w:leader="underscore" w:pos="387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ли у Вас хронические заболевания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color w:val="000000"/>
                <w:sz w:val="24"/>
                <w:szCs w:val="24"/>
              </w:rPr>
              <w:t>казать каки</w:t>
            </w:r>
            <w:r>
              <w:rPr>
                <w:color w:val="000000"/>
                <w:sz w:val="24"/>
                <w:szCs w:val="24"/>
                <w:u w:val="single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tabs>
                <w:tab w:val="left" w:leader="underscore" w:pos="2184"/>
              </w:tabs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лекарственные препараты Вы принимаете последние 30 дней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  <w:tr w:rsidR="009E6B29" w:rsidTr="00CB17D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29" w:rsidRDefault="009E6B29" w:rsidP="00CB17DE">
            <w:pPr>
              <w:rPr>
                <w:sz w:val="10"/>
                <w:szCs w:val="10"/>
              </w:rPr>
            </w:pPr>
          </w:p>
        </w:tc>
      </w:tr>
    </w:tbl>
    <w:p w:rsidR="009E6B29" w:rsidRDefault="009E6B29" w:rsidP="009E6B29">
      <w:pPr>
        <w:spacing w:after="459" w:line="1" w:lineRule="exact"/>
      </w:pPr>
    </w:p>
    <w:p w:rsidR="009E6B29" w:rsidRDefault="009E6B29" w:rsidP="009E6B29">
      <w:pPr>
        <w:pStyle w:val="20"/>
        <w:spacing w:after="660"/>
        <w:ind w:firstLine="540"/>
      </w:pPr>
      <w:r>
        <w:rPr>
          <w:color w:val="000000"/>
          <w:sz w:val="24"/>
          <w:szCs w:val="24"/>
        </w:rPr>
        <w:t>Дата</w:t>
      </w:r>
    </w:p>
    <w:p w:rsidR="009E6B29" w:rsidRDefault="009E6B29" w:rsidP="009E6B29">
      <w:pPr>
        <w:pStyle w:val="20"/>
        <w:ind w:firstLine="540"/>
      </w:pPr>
      <w:r>
        <w:rPr>
          <w:color w:val="000000"/>
          <w:sz w:val="24"/>
          <w:szCs w:val="24"/>
        </w:rPr>
        <w:t>Подпись</w:t>
      </w:r>
    </w:p>
    <w:sectPr w:rsidR="009E6B29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EC" w:rsidRDefault="007B74EC" w:rsidP="009E6B29">
      <w:pPr>
        <w:spacing w:after="0" w:line="240" w:lineRule="auto"/>
      </w:pPr>
      <w:r>
        <w:separator/>
      </w:r>
    </w:p>
  </w:endnote>
  <w:endnote w:type="continuationSeparator" w:id="0">
    <w:p w:rsidR="007B74EC" w:rsidRDefault="007B74EC" w:rsidP="009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EC" w:rsidRDefault="007B74EC" w:rsidP="009E6B29">
      <w:pPr>
        <w:spacing w:after="0" w:line="240" w:lineRule="auto"/>
      </w:pPr>
      <w:r>
        <w:separator/>
      </w:r>
    </w:p>
  </w:footnote>
  <w:footnote w:type="continuationSeparator" w:id="0">
    <w:p w:rsidR="007B74EC" w:rsidRDefault="007B74EC" w:rsidP="009E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29" w:rsidRPr="009E6B29" w:rsidRDefault="009E6B29" w:rsidP="009E6B29">
    <w:pPr>
      <w:pStyle w:val="a5"/>
      <w:jc w:val="right"/>
      <w:rPr>
        <w:rFonts w:ascii="Times New Roman" w:hAnsi="Times New Roman"/>
        <w:i/>
        <w:iCs/>
        <w:sz w:val="24"/>
        <w:szCs w:val="24"/>
      </w:rPr>
    </w:pPr>
    <w:r w:rsidRPr="009E6B29">
      <w:rPr>
        <w:rFonts w:ascii="Times New Roman" w:hAnsi="Times New Roman"/>
        <w:i/>
        <w:iCs/>
        <w:sz w:val="24"/>
        <w:szCs w:val="24"/>
      </w:rPr>
      <w:t>П</w:t>
    </w:r>
    <w:r>
      <w:rPr>
        <w:rFonts w:ascii="Times New Roman" w:hAnsi="Times New Roman"/>
        <w:i/>
        <w:iCs/>
        <w:sz w:val="24"/>
        <w:szCs w:val="24"/>
      </w:rPr>
      <w:t>риложение</w:t>
    </w:r>
    <w:r w:rsidRPr="009E6B29">
      <w:rPr>
        <w:rFonts w:ascii="Times New Roman" w:hAnsi="Times New Roman"/>
        <w:i/>
        <w:iCs/>
        <w:sz w:val="24"/>
        <w:szCs w:val="24"/>
      </w:rPr>
      <w:t xml:space="preserve"> №2</w:t>
    </w:r>
  </w:p>
  <w:p w:rsidR="009E6B29" w:rsidRDefault="009E6B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29"/>
    <w:rsid w:val="003C055A"/>
    <w:rsid w:val="007B74EC"/>
    <w:rsid w:val="009E6B29"/>
    <w:rsid w:val="00CB17DE"/>
    <w:rsid w:val="00D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E6B29"/>
    <w:rPr>
      <w:rFonts w:ascii="Times New Roman" w:hAnsi="Times New Roman"/>
    </w:rPr>
  </w:style>
  <w:style w:type="character" w:customStyle="1" w:styleId="a3">
    <w:name w:val="Другое_"/>
    <w:link w:val="a4"/>
    <w:locked/>
    <w:rsid w:val="009E6B29"/>
    <w:rPr>
      <w:rFonts w:ascii="Times New Roman" w:hAnsi="Times New Roman"/>
      <w:sz w:val="28"/>
    </w:rPr>
  </w:style>
  <w:style w:type="character" w:customStyle="1" w:styleId="21">
    <w:name w:val="Заголовок №2_"/>
    <w:link w:val="22"/>
    <w:locked/>
    <w:rsid w:val="009E6B29"/>
    <w:rPr>
      <w:rFonts w:ascii="Times New Roman" w:hAnsi="Times New Roman"/>
      <w:b/>
      <w:sz w:val="28"/>
    </w:rPr>
  </w:style>
  <w:style w:type="paragraph" w:customStyle="1" w:styleId="20">
    <w:name w:val="Основной текст (2)"/>
    <w:basedOn w:val="a"/>
    <w:link w:val="2"/>
    <w:rsid w:val="009E6B29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a4">
    <w:name w:val="Другое"/>
    <w:basedOn w:val="a"/>
    <w:link w:val="a3"/>
    <w:rsid w:val="009E6B29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E6B29"/>
    <w:pPr>
      <w:widowControl w:val="0"/>
      <w:spacing w:after="0" w:line="240" w:lineRule="auto"/>
      <w:ind w:firstLine="720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E6B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6B2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E6B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E6B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E6B29"/>
    <w:rPr>
      <w:rFonts w:ascii="Times New Roman" w:hAnsi="Times New Roman"/>
    </w:rPr>
  </w:style>
  <w:style w:type="character" w:customStyle="1" w:styleId="a3">
    <w:name w:val="Другое_"/>
    <w:link w:val="a4"/>
    <w:locked/>
    <w:rsid w:val="009E6B29"/>
    <w:rPr>
      <w:rFonts w:ascii="Times New Roman" w:hAnsi="Times New Roman"/>
      <w:sz w:val="28"/>
    </w:rPr>
  </w:style>
  <w:style w:type="character" w:customStyle="1" w:styleId="21">
    <w:name w:val="Заголовок №2_"/>
    <w:link w:val="22"/>
    <w:locked/>
    <w:rsid w:val="009E6B29"/>
    <w:rPr>
      <w:rFonts w:ascii="Times New Roman" w:hAnsi="Times New Roman"/>
      <w:b/>
      <w:sz w:val="28"/>
    </w:rPr>
  </w:style>
  <w:style w:type="paragraph" w:customStyle="1" w:styleId="20">
    <w:name w:val="Основной текст (2)"/>
    <w:basedOn w:val="a"/>
    <w:link w:val="2"/>
    <w:rsid w:val="009E6B29"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a4">
    <w:name w:val="Другое"/>
    <w:basedOn w:val="a"/>
    <w:link w:val="a3"/>
    <w:rsid w:val="009E6B29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9E6B29"/>
    <w:pPr>
      <w:widowControl w:val="0"/>
      <w:spacing w:after="0" w:line="240" w:lineRule="auto"/>
      <w:ind w:firstLine="720"/>
      <w:outlineLvl w:val="1"/>
    </w:pPr>
    <w:rPr>
      <w:rFonts w:ascii="Times New Roman" w:hAnsi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E6B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6B2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E6B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E6B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2020-12-19T08:04:00Z</cp:lastPrinted>
  <dcterms:created xsi:type="dcterms:W3CDTF">2022-06-19T15:34:00Z</dcterms:created>
  <dcterms:modified xsi:type="dcterms:W3CDTF">2022-06-19T15:34:00Z</dcterms:modified>
</cp:coreProperties>
</file>